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97A4A" w14:textId="36FEED90" w:rsidR="00230F4C" w:rsidRPr="00926664" w:rsidRDefault="00926664" w:rsidP="00230F4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sz w:val="22"/>
          <w:szCs w:val="22"/>
        </w:rPr>
      </w:pPr>
      <w:r>
        <w:rPr>
          <w:rStyle w:val="normaltextrun"/>
          <w:rFonts w:asciiTheme="minorHAnsi" w:eastAsiaTheme="majorEastAsia" w:hAnsiTheme="minorHAnsi" w:cs="Segoe UI"/>
          <w:sz w:val="22"/>
          <w:szCs w:val="22"/>
        </w:rPr>
        <w:tab/>
      </w:r>
      <w:r>
        <w:rPr>
          <w:rStyle w:val="normaltextrun"/>
          <w:rFonts w:asciiTheme="minorHAnsi" w:eastAsiaTheme="majorEastAsia" w:hAnsiTheme="minorHAnsi" w:cs="Segoe UI"/>
          <w:sz w:val="22"/>
          <w:szCs w:val="22"/>
        </w:rPr>
        <w:tab/>
      </w:r>
      <w:r>
        <w:rPr>
          <w:rStyle w:val="normaltextrun"/>
          <w:rFonts w:asciiTheme="minorHAnsi" w:eastAsiaTheme="majorEastAsia" w:hAnsiTheme="minorHAnsi" w:cs="Segoe UI"/>
          <w:sz w:val="22"/>
          <w:szCs w:val="22"/>
        </w:rPr>
        <w:tab/>
      </w:r>
      <w:r>
        <w:rPr>
          <w:rStyle w:val="normaltextrun"/>
          <w:rFonts w:asciiTheme="minorHAnsi" w:eastAsiaTheme="majorEastAsia" w:hAnsiTheme="minorHAnsi" w:cs="Segoe UI"/>
          <w:sz w:val="22"/>
          <w:szCs w:val="22"/>
        </w:rPr>
        <w:tab/>
      </w:r>
      <w:r>
        <w:rPr>
          <w:rStyle w:val="normaltextrun"/>
          <w:rFonts w:asciiTheme="minorHAnsi" w:eastAsiaTheme="majorEastAsia" w:hAnsiTheme="minorHAnsi" w:cs="Segoe UI"/>
          <w:sz w:val="22"/>
          <w:szCs w:val="22"/>
        </w:rPr>
        <w:tab/>
      </w:r>
      <w:r>
        <w:rPr>
          <w:rStyle w:val="normaltextrun"/>
          <w:rFonts w:asciiTheme="minorHAnsi" w:eastAsiaTheme="majorEastAsia" w:hAnsiTheme="minorHAnsi" w:cs="Segoe UI"/>
          <w:sz w:val="22"/>
          <w:szCs w:val="22"/>
        </w:rPr>
        <w:tab/>
        <w:t>LIITE 6</w:t>
      </w:r>
    </w:p>
    <w:p w14:paraId="52E3150D" w14:textId="77777777" w:rsidR="00926664" w:rsidRDefault="00926664" w:rsidP="00230F4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b/>
          <w:bCs/>
          <w:sz w:val="22"/>
          <w:szCs w:val="22"/>
        </w:rPr>
      </w:pPr>
    </w:p>
    <w:p w14:paraId="45AF610B" w14:textId="77777777" w:rsidR="00926664" w:rsidRDefault="00926664" w:rsidP="00230F4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b/>
          <w:bCs/>
          <w:sz w:val="22"/>
          <w:szCs w:val="22"/>
        </w:rPr>
      </w:pPr>
    </w:p>
    <w:p w14:paraId="05F548A5" w14:textId="66181A21" w:rsidR="00230F4C" w:rsidRPr="00926664" w:rsidRDefault="00230F4C" w:rsidP="00230F4C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="Segoe U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b/>
          <w:bCs/>
          <w:sz w:val="22"/>
          <w:szCs w:val="22"/>
        </w:rPr>
        <w:t>Turun työllisyysalueen eri tahojen IT-kokonaisuuteen liittyvät tehtävät ja vastuut</w:t>
      </w: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 </w:t>
      </w:r>
    </w:p>
    <w:p w14:paraId="2DF09AAA" w14:textId="77777777" w:rsidR="00230F4C" w:rsidRPr="00926664" w:rsidRDefault="00230F4C" w:rsidP="00230F4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026A327F" w14:textId="77777777" w:rsidR="00230F4C" w:rsidRPr="00926664" w:rsidRDefault="00230F4C" w:rsidP="00230F4C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="Segoe U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b/>
          <w:bCs/>
          <w:sz w:val="22"/>
          <w:szCs w:val="22"/>
        </w:rPr>
        <w:t>Lähipalveluja tuottavat jäsenkunnat vastaavat</w:t>
      </w:r>
      <w:r w:rsidRPr="00926664">
        <w:rPr>
          <w:rStyle w:val="eop"/>
          <w:rFonts w:asciiTheme="minorHAnsi" w:eastAsiaTheme="majorEastAsia" w:hAnsiTheme="minorHAnsi" w:cs="Segoe UI"/>
          <w:sz w:val="22"/>
          <w:szCs w:val="22"/>
        </w:rPr>
        <w:t> </w:t>
      </w:r>
    </w:p>
    <w:p w14:paraId="39F25169" w14:textId="41856529" w:rsidR="00865CF7" w:rsidRPr="00926664" w:rsidRDefault="00865CF7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926664">
        <w:rPr>
          <w:rFonts w:asciiTheme="minorHAnsi" w:hAnsiTheme="minorHAnsi" w:cs="Calibri"/>
          <w:sz w:val="22"/>
          <w:szCs w:val="22"/>
        </w:rPr>
        <w:t>käyttövaltuuksien myöntämisestä ja hallinnoimisesta valtakunnalliseen asiakastietojärjestelmäkokonaisuuteen omassa organisaatiossaan, siten että käyttöoikeuksien hallinta, valvonta ja poisto on järjestetty työtehtävien mukaisten tarpeiden perusteella ajantasaisesti;</w:t>
      </w:r>
    </w:p>
    <w:p w14:paraId="3F1FD13B" w14:textId="1EA39B71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työvälineiden (esim. työasemat, puhelimet, liittymät, kuulokkeet, hiiret, näytöt, telakat) hankkimisesta ja järjestämisestä </w:t>
      </w:r>
      <w:r w:rsidR="0009508C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sekä</w:t>
      </w: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niihin liittyvästä tuesta ja ylläpidosta oman </w:t>
      </w:r>
      <w:r w:rsidR="00F307F2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kuntansa palvelu</w:t>
      </w:r>
      <w:r w:rsidR="0009508C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k</w:t>
      </w:r>
      <w:r w:rsidR="00F307F2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s</w:t>
      </w:r>
      <w:r w:rsidR="0009508C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es</w:t>
      </w:r>
      <w:r w:rsidR="00F307F2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sa oleville henkilöille.</w:t>
      </w:r>
      <w:r w:rsidRPr="00926664">
        <w:rPr>
          <w:rStyle w:val="eop"/>
          <w:rFonts w:asciiTheme="minorHAnsi" w:eastAsiaTheme="majorEastAsia" w:hAnsiTheme="minorHAnsi" w:cs="Calibri"/>
          <w:sz w:val="22"/>
          <w:szCs w:val="22"/>
        </w:rPr>
        <w:t> </w:t>
      </w:r>
    </w:p>
    <w:p w14:paraId="42AAACE3" w14:textId="058F0B4E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Calibr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oman kuntansa palvelukse</w:t>
      </w:r>
      <w:r w:rsidR="004A6AFF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ssa olevien</w:t>
      </w: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henkilöiden käyttäjätunnuksista ja niihin liittyvistä prosesseista </w:t>
      </w:r>
    </w:p>
    <w:p w14:paraId="28B752E3" w14:textId="5BB16D3A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Calibr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oman kuntansa palvelukse</w:t>
      </w:r>
      <w:r w:rsidR="004A6AFF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ssa</w:t>
      </w: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</w:t>
      </w:r>
      <w:r w:rsidR="004A6AFF"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olevien</w:t>
      </w: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henkilöiden tietoliikenneyhteyksistä ja niihin liittyvistä ylläpidosta ja tuesta </w:t>
      </w:r>
    </w:p>
    <w:p w14:paraId="1BF3A0D0" w14:textId="77777777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Calibr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Single </w:t>
      </w:r>
      <w:proofErr w:type="spellStart"/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sign</w:t>
      </w:r>
      <w:proofErr w:type="spellEnd"/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on -kirjautumisen ja vahvan tunnistautumisen toteutuksesta ja ylläpidosta </w:t>
      </w:r>
      <w:proofErr w:type="spellStart"/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KEHAn</w:t>
      </w:r>
      <w:proofErr w:type="spellEnd"/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käyttövelvoitejärjestelmiin oman kuntansa toteutuksen osalta </w:t>
      </w:r>
    </w:p>
    <w:p w14:paraId="6C6D16F0" w14:textId="6C77ED70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Single </w:t>
      </w:r>
      <w:proofErr w:type="spellStart"/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>sign</w:t>
      </w:r>
      <w:proofErr w:type="spellEnd"/>
      <w:r w:rsidRPr="00926664">
        <w:rPr>
          <w:rStyle w:val="normaltextrun"/>
          <w:rFonts w:asciiTheme="minorHAnsi" w:eastAsiaTheme="majorEastAsia" w:hAnsiTheme="minorHAnsi" w:cs="Calibri"/>
          <w:sz w:val="22"/>
          <w:szCs w:val="22"/>
        </w:rPr>
        <w:t xml:space="preserve"> on -kirjautumisen ja vahvan tunnistautumisen rakentamisesta ja ylläpidosta työllisyysalueen yhteisiin tietojärjestelmiin (esim</w:t>
      </w: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.  työllisyysalueen yhteinen intra) oman kuntansa toteutuksen osalta</w:t>
      </w:r>
      <w:r w:rsidRPr="00926664">
        <w:rPr>
          <w:rStyle w:val="normaltextrun"/>
          <w:rFonts w:asciiTheme="minorHAnsi" w:eastAsiaTheme="majorEastAsia" w:hAnsiTheme="minorHAnsi"/>
          <w:sz w:val="22"/>
          <w:szCs w:val="22"/>
        </w:rPr>
        <w:t> </w:t>
      </w:r>
    </w:p>
    <w:p w14:paraId="3015EB0D" w14:textId="40B82542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 xml:space="preserve">mahdollisten kunnan omien järjestelmien ja </w:t>
      </w:r>
      <w:proofErr w:type="spellStart"/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K</w:t>
      </w:r>
      <w:r w:rsidR="00FA6FF9"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EHAn</w:t>
      </w:r>
      <w:proofErr w:type="spellEnd"/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 xml:space="preserve"> käyttövelvoitejärjestelmien välille rakennettavien integraatioiden toteutuksesta, ylläpidosta ja tuesta oman kuntansa IT-ympäristöön liittyvien toimenpiteiden osalta</w:t>
      </w:r>
      <w:r w:rsidRPr="00926664">
        <w:rPr>
          <w:rStyle w:val="normaltextrun"/>
          <w:rFonts w:asciiTheme="minorHAnsi" w:eastAsiaTheme="majorEastAsia" w:hAnsiTheme="minorHAnsi"/>
          <w:sz w:val="22"/>
          <w:szCs w:val="22"/>
        </w:rPr>
        <w:t> </w:t>
      </w:r>
    </w:p>
    <w:p w14:paraId="53E720EC" w14:textId="77777777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mahdollisten Turun työllisyysalueen kuntien järjestelmien välille rakennettavien integraatioiden toteutuksesta, ylläpidosta ja tuesta oman kuntansa IT-ympäristöön liittyvien toimenpiteiden osalta</w:t>
      </w:r>
      <w:r w:rsidRPr="00926664">
        <w:rPr>
          <w:rStyle w:val="normaltextrun"/>
          <w:rFonts w:asciiTheme="minorHAnsi" w:eastAsiaTheme="majorEastAsia" w:hAnsiTheme="minorHAnsi"/>
          <w:sz w:val="22"/>
          <w:szCs w:val="22"/>
        </w:rPr>
        <w:t> </w:t>
      </w:r>
    </w:p>
    <w:p w14:paraId="7573DD13" w14:textId="42579A35" w:rsidR="0042782F" w:rsidRPr="00926664" w:rsidRDefault="00B90390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926664">
        <w:rPr>
          <w:rFonts w:asciiTheme="minorHAnsi" w:eastAsiaTheme="majorEastAsia" w:hAnsiTheme="minorHAnsi"/>
          <w:sz w:val="22"/>
          <w:szCs w:val="22"/>
        </w:rPr>
        <w:t>Turun työllisyysalueen päätöksellä yhteisiksi hankittujen omien järjestelmien käyttöönottovaiheen ja jatkuvan palvelun vaatimuksista oman kun</w:t>
      </w:r>
      <w:r w:rsidR="0009580C" w:rsidRPr="00926664">
        <w:rPr>
          <w:rFonts w:asciiTheme="minorHAnsi" w:eastAsiaTheme="majorEastAsia" w:hAnsiTheme="minorHAnsi"/>
          <w:sz w:val="22"/>
          <w:szCs w:val="22"/>
        </w:rPr>
        <w:t>tansa</w:t>
      </w:r>
      <w:r w:rsidRPr="00926664">
        <w:rPr>
          <w:rFonts w:asciiTheme="minorHAnsi" w:eastAsiaTheme="majorEastAsia" w:hAnsiTheme="minorHAnsi"/>
          <w:sz w:val="22"/>
          <w:szCs w:val="22"/>
        </w:rPr>
        <w:t xml:space="preserve"> palveluksessa olevien henkilöiden osalta</w:t>
      </w:r>
    </w:p>
    <w:p w14:paraId="64E6D759" w14:textId="77777777" w:rsidR="00230F4C" w:rsidRPr="00926664" w:rsidRDefault="00230F4C" w:rsidP="00230F4C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kunnan omien järjestelmien ylläpidosta ja tuesta</w:t>
      </w:r>
      <w:r w:rsidRPr="00926664">
        <w:rPr>
          <w:rStyle w:val="normaltextrun"/>
          <w:rFonts w:asciiTheme="minorHAnsi" w:eastAsiaTheme="majorEastAsia" w:hAnsiTheme="minorHAnsi"/>
          <w:sz w:val="22"/>
          <w:szCs w:val="22"/>
        </w:rPr>
        <w:t> </w:t>
      </w:r>
    </w:p>
    <w:p w14:paraId="06E05477" w14:textId="77777777" w:rsidR="00230F4C" w:rsidRPr="00926664" w:rsidRDefault="00230F4C" w:rsidP="00230F4C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="Segoe UI"/>
          <w:sz w:val="22"/>
          <w:szCs w:val="22"/>
        </w:rPr>
      </w:pPr>
      <w:r w:rsidRPr="00926664">
        <w:rPr>
          <w:rStyle w:val="eop"/>
          <w:rFonts w:asciiTheme="minorHAnsi" w:eastAsiaTheme="majorEastAsia" w:hAnsiTheme="minorHAnsi" w:cs="Segoe UI"/>
          <w:sz w:val="22"/>
          <w:szCs w:val="22"/>
        </w:rPr>
        <w:t> </w:t>
      </w:r>
    </w:p>
    <w:p w14:paraId="6715189E" w14:textId="77777777" w:rsidR="00230F4C" w:rsidRPr="00926664" w:rsidRDefault="00230F4C" w:rsidP="00230F4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</w:p>
    <w:p w14:paraId="2F5E58DD" w14:textId="77777777" w:rsidR="00230F4C" w:rsidRPr="00926664" w:rsidRDefault="00230F4C" w:rsidP="00230F4C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="Segoe U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b/>
          <w:bCs/>
          <w:sz w:val="22"/>
          <w:szCs w:val="22"/>
        </w:rPr>
        <w:t xml:space="preserve">Turun työllisyysalueen vastuukunta Turku vastaa </w:t>
      </w:r>
    </w:p>
    <w:p w14:paraId="5183EC9A" w14:textId="77777777" w:rsidR="00230F4C" w:rsidRPr="00926664" w:rsidRDefault="00230F4C" w:rsidP="00230F4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oman kuntansa henkilöstön ja IT-ympäristön osalta edellä mainituista vastuista</w:t>
      </w:r>
      <w:r w:rsidRPr="00926664">
        <w:rPr>
          <w:rStyle w:val="normaltextrun"/>
          <w:rFonts w:asciiTheme="minorHAnsi" w:eastAsiaTheme="majorEastAsia" w:hAnsiTheme="minorHAnsi"/>
          <w:sz w:val="22"/>
          <w:szCs w:val="22"/>
        </w:rPr>
        <w:t> </w:t>
      </w:r>
    </w:p>
    <w:p w14:paraId="4D18B360" w14:textId="649C9E8F" w:rsidR="00230F4C" w:rsidRPr="00926664" w:rsidRDefault="00230F4C" w:rsidP="00230F4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työllisyysalueen yhteisten tietojärjestelmien/IT-ratkaisujen suunnittelusta, hankinnasta, käyttöönotosta ja sopimusten ja toimittajien hallinnasta</w:t>
      </w:r>
    </w:p>
    <w:p w14:paraId="47A64523" w14:textId="527FFCFE" w:rsidR="00230F4C" w:rsidRPr="00926664" w:rsidRDefault="00230F4C" w:rsidP="00230F4C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sz w:val="22"/>
          <w:szCs w:val="22"/>
        </w:rPr>
      </w:pPr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 xml:space="preserve">työllisyysalueen omien (yhteisten) tietojärjestelmien/IT-ratkaisujen </w:t>
      </w:r>
      <w:proofErr w:type="spellStart"/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>pääkäyttäjyydestä</w:t>
      </w:r>
      <w:proofErr w:type="spellEnd"/>
      <w:r w:rsidRPr="00926664">
        <w:rPr>
          <w:rStyle w:val="normaltextrun"/>
          <w:rFonts w:asciiTheme="minorHAnsi" w:eastAsiaTheme="majorEastAsia" w:hAnsiTheme="minorHAnsi" w:cs="Segoe UI"/>
          <w:sz w:val="22"/>
          <w:szCs w:val="22"/>
        </w:rPr>
        <w:t xml:space="preserve"> ja niiden käytön ohjeistuksesta</w:t>
      </w:r>
    </w:p>
    <w:p w14:paraId="50B732B2" w14:textId="77777777" w:rsidR="00230F4C" w:rsidRPr="00926664" w:rsidRDefault="00230F4C" w:rsidP="00230F4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926664">
        <w:rPr>
          <w:rStyle w:val="eop"/>
          <w:rFonts w:asciiTheme="minorHAnsi" w:eastAsiaTheme="majorEastAsia" w:hAnsiTheme="minorHAnsi" w:cs="Segoe UI"/>
          <w:sz w:val="22"/>
          <w:szCs w:val="22"/>
        </w:rPr>
        <w:t> </w:t>
      </w:r>
    </w:p>
    <w:p w14:paraId="25AE2757" w14:textId="77777777" w:rsidR="00AD50DD" w:rsidRPr="00926664" w:rsidRDefault="00AD50DD"/>
    <w:sectPr w:rsidR="00AD50DD" w:rsidRPr="0092666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7C37"/>
    <w:multiLevelType w:val="hybridMultilevel"/>
    <w:tmpl w:val="17A45AD8"/>
    <w:lvl w:ilvl="0" w:tplc="040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43A1F64"/>
    <w:multiLevelType w:val="multilevel"/>
    <w:tmpl w:val="BA6A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EF6E4E"/>
    <w:multiLevelType w:val="multilevel"/>
    <w:tmpl w:val="E246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3268749">
    <w:abstractNumId w:val="1"/>
  </w:num>
  <w:num w:numId="2" w16cid:durableId="352878526">
    <w:abstractNumId w:val="2"/>
  </w:num>
  <w:num w:numId="3" w16cid:durableId="362944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4C"/>
    <w:rsid w:val="0009508C"/>
    <w:rsid w:val="0009580C"/>
    <w:rsid w:val="000A57D2"/>
    <w:rsid w:val="001C7CDE"/>
    <w:rsid w:val="00230F4C"/>
    <w:rsid w:val="003D4CF3"/>
    <w:rsid w:val="0042782F"/>
    <w:rsid w:val="00441FC9"/>
    <w:rsid w:val="004A6AFF"/>
    <w:rsid w:val="004B665B"/>
    <w:rsid w:val="00514D7C"/>
    <w:rsid w:val="006F0875"/>
    <w:rsid w:val="0075080D"/>
    <w:rsid w:val="00814520"/>
    <w:rsid w:val="00865CF7"/>
    <w:rsid w:val="00926664"/>
    <w:rsid w:val="00954E0E"/>
    <w:rsid w:val="009F377A"/>
    <w:rsid w:val="00AD50DD"/>
    <w:rsid w:val="00B90390"/>
    <w:rsid w:val="00C61618"/>
    <w:rsid w:val="00F307F2"/>
    <w:rsid w:val="00FA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BB975"/>
  <w15:chartTrackingRefBased/>
  <w15:docId w15:val="{04164A1D-9C04-4A1F-90E1-5819B467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30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30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30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30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30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30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30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30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30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30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30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30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30F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30F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30F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30F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30F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30F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30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3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30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30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30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30F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30F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30F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30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30F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30F4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ali"/>
    <w:rsid w:val="0023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230F4C"/>
  </w:style>
  <w:style w:type="character" w:customStyle="1" w:styleId="eop">
    <w:name w:val="eop"/>
    <w:basedOn w:val="Kappaleenoletusfontti"/>
    <w:rsid w:val="00230F4C"/>
  </w:style>
  <w:style w:type="character" w:styleId="Hyperlinkki">
    <w:name w:val="Hyperlink"/>
    <w:basedOn w:val="Kappaleenoletusfontti"/>
    <w:uiPriority w:val="99"/>
    <w:unhideWhenUsed/>
    <w:rsid w:val="00230F4C"/>
    <w:rPr>
      <w:color w:val="467886" w:themeColor="hyperlink"/>
      <w:u w:val="single"/>
    </w:rPr>
  </w:style>
  <w:style w:type="paragraph" w:styleId="Muutos">
    <w:name w:val="Revision"/>
    <w:hidden/>
    <w:uiPriority w:val="99"/>
    <w:semiHidden/>
    <w:rsid w:val="004B66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C8EBF3152A9224FA9EF65D6FD567BBF" ma:contentTypeVersion="3" ma:contentTypeDescription="Luo uusi asiakirja." ma:contentTypeScope="" ma:versionID="dac8ec3e26a73946f6162bb59d0463f8">
  <xsd:schema xmlns:xsd="http://www.w3.org/2001/XMLSchema" xmlns:xs="http://www.w3.org/2001/XMLSchema" xmlns:p="http://schemas.microsoft.com/office/2006/metadata/properties" xmlns:ns2="ee629350-04c8-4db1-a052-c1b60d087c9d" targetNamespace="http://schemas.microsoft.com/office/2006/metadata/properties" ma:root="true" ma:fieldsID="03d5ad751b39d4a3618a8617f168cdf6" ns2:_="">
    <xsd:import namespace="ee629350-04c8-4db1-a052-c1b60d087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29350-04c8-4db1-a052-c1b60d087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0F4958-13F5-4A63-B00A-5FE79C4C9BAE}"/>
</file>

<file path=customXml/itemProps2.xml><?xml version="1.0" encoding="utf-8"?>
<ds:datastoreItem xmlns:ds="http://schemas.openxmlformats.org/officeDocument/2006/customXml" ds:itemID="{42C1B44C-2F19-4F5E-8A7C-E3CA985A95BB}"/>
</file>

<file path=customXml/itemProps3.xml><?xml version="1.0" encoding="utf-8"?>
<ds:datastoreItem xmlns:ds="http://schemas.openxmlformats.org/officeDocument/2006/customXml" ds:itemID="{0B71D7CE-F1F7-4B96-96EF-6DCABB430B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249</Words>
  <Characters>2023</Characters>
  <Application>Microsoft Office Word</Application>
  <DocSecurity>0</DocSecurity>
  <Lines>16</Lines>
  <Paragraphs>4</Paragraphs>
  <ScaleCrop>false</ScaleCrop>
  <Company>Turun kaupunki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Vanhatupa Esa-Ville</dc:creator>
  <cp:keywords/>
  <dc:description/>
  <cp:lastModifiedBy>Nieminen Linda</cp:lastModifiedBy>
  <cp:revision>19</cp:revision>
  <dcterms:created xsi:type="dcterms:W3CDTF">2024-09-06T10:13:00Z</dcterms:created>
  <dcterms:modified xsi:type="dcterms:W3CDTF">2026-05-20T12:30:00Z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0x0101007C8EBF3152A9224FA9EF65D6FD567BBF</vt:lpwstr>
  </property>
</Properties>
</file>